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7F" w:rsidRPr="005308A0" w:rsidRDefault="00857FFE" w:rsidP="000E007F">
      <w:pPr>
        <w:pStyle w:val="2"/>
        <w:tabs>
          <w:tab w:val="left" w:pos="8171"/>
        </w:tabs>
        <w:ind w:left="0"/>
        <w:jc w:val="center"/>
        <w:rPr>
          <w:rFonts w:cs="Arial"/>
          <w:sz w:val="20"/>
        </w:rPr>
      </w:pPr>
      <w:bookmarkStart w:id="0" w:name="_GoBack"/>
      <w:bookmarkEnd w:id="0"/>
      <w:r>
        <w:rPr>
          <w:rFonts w:cs="Arial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-177165</wp:posOffset>
            </wp:positionV>
            <wp:extent cx="1612265" cy="1000125"/>
            <wp:effectExtent l="19050" t="0" r="6985" b="0"/>
            <wp:wrapSquare wrapText="bothSides"/>
            <wp:docPr id="2" name="il_fi" descr="http://spomir.ru/images/consulate/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pomir.ru/images/consulate/4_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007F" w:rsidRPr="005308A0">
        <w:rPr>
          <w:rFonts w:cs="Arial"/>
          <w:sz w:val="20"/>
        </w:rPr>
        <w:t>Перечень документов</w:t>
      </w:r>
      <w:r>
        <w:rPr>
          <w:rFonts w:cs="Arial"/>
          <w:sz w:val="20"/>
        </w:rPr>
        <w:t xml:space="preserve"> для туристических виз в Грецию</w:t>
      </w:r>
    </w:p>
    <w:p w:rsidR="000E007F" w:rsidRPr="00012090" w:rsidRDefault="000E007F" w:rsidP="000E007F">
      <w:pPr>
        <w:pStyle w:val="2"/>
        <w:tabs>
          <w:tab w:val="left" w:pos="8171"/>
        </w:tabs>
        <w:ind w:left="0"/>
        <w:jc w:val="center"/>
        <w:rPr>
          <w:rFonts w:cs="Arial"/>
          <w:sz w:val="20"/>
        </w:rPr>
      </w:pPr>
      <w:r w:rsidRPr="005308A0">
        <w:rPr>
          <w:rFonts w:cs="Arial"/>
          <w:sz w:val="20"/>
        </w:rPr>
        <w:t xml:space="preserve"> </w:t>
      </w:r>
    </w:p>
    <w:p w:rsidR="000E007F" w:rsidRDefault="000E007F" w:rsidP="000E007F">
      <w:pPr>
        <w:pStyle w:val="2"/>
        <w:tabs>
          <w:tab w:val="left" w:pos="8171"/>
        </w:tabs>
        <w:ind w:left="0"/>
        <w:jc w:val="left"/>
        <w:rPr>
          <w:rFonts w:cs="Arial"/>
          <w:sz w:val="20"/>
        </w:rPr>
      </w:pPr>
    </w:p>
    <w:p w:rsidR="000E007F" w:rsidRPr="005308A0" w:rsidRDefault="000E007F" w:rsidP="000E007F">
      <w:pPr>
        <w:pStyle w:val="2"/>
        <w:tabs>
          <w:tab w:val="left" w:pos="8171"/>
        </w:tabs>
        <w:ind w:left="0"/>
        <w:jc w:val="left"/>
        <w:rPr>
          <w:rFonts w:cs="Arial"/>
          <w:sz w:val="20"/>
        </w:rPr>
      </w:pPr>
    </w:p>
    <w:p w:rsidR="008700DF" w:rsidRPr="00012090" w:rsidRDefault="008700DF"/>
    <w:p w:rsidR="008700DF" w:rsidRPr="00012090" w:rsidRDefault="008700D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3"/>
        <w:gridCol w:w="15"/>
        <w:gridCol w:w="5877"/>
        <w:gridCol w:w="236"/>
      </w:tblGrid>
      <w:tr w:rsidR="00BC3370" w:rsidRPr="0085189E" w:rsidTr="00422C03">
        <w:tc>
          <w:tcPr>
            <w:tcW w:w="3458" w:type="dxa"/>
            <w:gridSpan w:val="2"/>
            <w:shd w:val="clear" w:color="auto" w:fill="C6D9F1"/>
          </w:tcPr>
          <w:p w:rsidR="00BC3370" w:rsidRPr="0085189E" w:rsidRDefault="00BC3370" w:rsidP="008700DF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BC3370" w:rsidRPr="0085189E" w:rsidRDefault="00BC3370" w:rsidP="008700DF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Д</w:t>
            </w:r>
            <w:r w:rsidRPr="0085189E">
              <w:rPr>
                <w:rFonts w:ascii="Calibri" w:hAnsi="Calibri" w:cs="Arial"/>
                <w:b/>
                <w:sz w:val="28"/>
                <w:szCs w:val="28"/>
              </w:rPr>
              <w:t>окумент</w:t>
            </w:r>
          </w:p>
          <w:p w:rsidR="00BC3370" w:rsidRPr="0085189E" w:rsidRDefault="00BC3370" w:rsidP="008700DF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6113" w:type="dxa"/>
            <w:gridSpan w:val="2"/>
            <w:shd w:val="clear" w:color="auto" w:fill="C6D9F1"/>
          </w:tcPr>
          <w:p w:rsidR="00BC3370" w:rsidRPr="0085189E" w:rsidRDefault="00BC3370" w:rsidP="008700DF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BC3370" w:rsidRPr="0085189E" w:rsidRDefault="00BC3370" w:rsidP="008700DF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85189E">
              <w:rPr>
                <w:rFonts w:ascii="Calibri" w:hAnsi="Calibri" w:cs="Arial"/>
                <w:b/>
                <w:sz w:val="28"/>
                <w:szCs w:val="28"/>
              </w:rPr>
              <w:t>Требования/комментарии</w:t>
            </w:r>
          </w:p>
        </w:tc>
      </w:tr>
      <w:tr w:rsidR="00BC3370" w:rsidRPr="0085189E" w:rsidTr="00422C03">
        <w:tc>
          <w:tcPr>
            <w:tcW w:w="3458" w:type="dxa"/>
            <w:gridSpan w:val="2"/>
          </w:tcPr>
          <w:p w:rsidR="00BC3370" w:rsidRPr="0074421B" w:rsidRDefault="00BC3370" w:rsidP="008700D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5189E">
              <w:rPr>
                <w:rFonts w:ascii="Calibri" w:hAnsi="Calibri" w:cs="Arial"/>
                <w:b/>
                <w:sz w:val="22"/>
                <w:szCs w:val="22"/>
              </w:rPr>
              <w:t>Заграничный паспорт + копия главной страницы</w:t>
            </w:r>
            <w:r w:rsidRPr="0074421B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и </w:t>
            </w:r>
            <w:r w:rsidR="006C5497">
              <w:rPr>
                <w:rFonts w:ascii="Calibri" w:hAnsi="Calibri" w:cs="Arial"/>
                <w:b/>
                <w:sz w:val="22"/>
                <w:szCs w:val="22"/>
              </w:rPr>
              <w:t>всех заполненных страниц</w:t>
            </w:r>
          </w:p>
        </w:tc>
        <w:tc>
          <w:tcPr>
            <w:tcW w:w="6113" w:type="dxa"/>
            <w:gridSpan w:val="2"/>
          </w:tcPr>
          <w:p w:rsidR="006C5497" w:rsidRPr="00B84F25" w:rsidRDefault="006C5497" w:rsidP="006C5497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textAlignment w:val="top"/>
              <w:rPr>
                <w:rFonts w:ascii="Helvetica" w:hAnsi="Helvetica" w:cs="Helvetica"/>
                <w:color w:val="000000"/>
              </w:rPr>
            </w:pPr>
            <w:r w:rsidRPr="00B84F25">
              <w:rPr>
                <w:rFonts w:ascii="Helvetica" w:hAnsi="Helvetica" w:cs="Helvetica"/>
                <w:color w:val="000000"/>
              </w:rPr>
              <w:t>Паспорт должен быть подписан.</w:t>
            </w:r>
          </w:p>
          <w:p w:rsidR="006C5497" w:rsidRPr="00B84F25" w:rsidRDefault="006C5497" w:rsidP="006C5497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textAlignment w:val="top"/>
              <w:rPr>
                <w:rFonts w:ascii="Helvetica" w:hAnsi="Helvetica" w:cs="Helvetica"/>
                <w:color w:val="000000"/>
              </w:rPr>
            </w:pPr>
            <w:r w:rsidRPr="00B84F25">
              <w:rPr>
                <w:rFonts w:ascii="Helvetica" w:hAnsi="Helvetica" w:cs="Helvetica"/>
                <w:color w:val="000000"/>
              </w:rPr>
              <w:t>- Паспорт должен иметь срок действия минимум 3 месяца после окончания срока действия визы.</w:t>
            </w:r>
          </w:p>
          <w:p w:rsidR="006C5497" w:rsidRPr="00B84F25" w:rsidRDefault="006C5497" w:rsidP="006C5497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textAlignment w:val="top"/>
              <w:rPr>
                <w:rFonts w:ascii="Helvetica" w:hAnsi="Helvetica" w:cs="Helvetica"/>
                <w:color w:val="000000"/>
              </w:rPr>
            </w:pPr>
            <w:r w:rsidRPr="000D2DAF">
              <w:rPr>
                <w:rFonts w:ascii="Helvetica" w:hAnsi="Helvetica" w:cs="Helvetica"/>
                <w:color w:val="000000"/>
              </w:rPr>
              <w:t xml:space="preserve">- </w:t>
            </w:r>
            <w:r w:rsidRPr="00B84F25">
              <w:rPr>
                <w:rFonts w:ascii="Helvetica" w:hAnsi="Helvetica" w:cs="Helvetica"/>
                <w:color w:val="000000"/>
              </w:rPr>
              <w:t>Срок действия паспорта не должен превышать 10 лет. Продленные паспорта не принимаются.</w:t>
            </w:r>
          </w:p>
          <w:p w:rsidR="006C5497" w:rsidRPr="00B84F25" w:rsidRDefault="006C5497" w:rsidP="006C5497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textAlignment w:val="top"/>
              <w:rPr>
                <w:rFonts w:ascii="Helvetica" w:hAnsi="Helvetica" w:cs="Helvetica"/>
                <w:color w:val="000000"/>
              </w:rPr>
            </w:pPr>
            <w:r w:rsidRPr="000D2DAF">
              <w:rPr>
                <w:rFonts w:ascii="Helvetica" w:hAnsi="Helvetica" w:cs="Helvetica"/>
                <w:color w:val="000000"/>
              </w:rPr>
              <w:t xml:space="preserve">- </w:t>
            </w:r>
            <w:r w:rsidRPr="00B84F25">
              <w:rPr>
                <w:rFonts w:ascii="Helvetica" w:hAnsi="Helvetica" w:cs="Helvetica"/>
                <w:color w:val="000000"/>
              </w:rPr>
              <w:t>Заграничный паспорт должен содержать как минимум 2 незаполненные (чистые) страницы, предназначенные для виз.</w:t>
            </w:r>
          </w:p>
          <w:p w:rsidR="006C5497" w:rsidRPr="006B7072" w:rsidRDefault="006C5497" w:rsidP="006C5497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textAlignment w:val="top"/>
              <w:rPr>
                <w:rFonts w:ascii="Helvetica" w:hAnsi="Helvetica" w:cs="Helvetica"/>
                <w:color w:val="000000"/>
              </w:rPr>
            </w:pPr>
            <w:r w:rsidRPr="000D2DAF">
              <w:rPr>
                <w:rFonts w:ascii="Helvetica" w:hAnsi="Helvetica" w:cs="Helvetica"/>
                <w:color w:val="000000"/>
              </w:rPr>
              <w:t xml:space="preserve">- </w:t>
            </w:r>
            <w:r w:rsidRPr="00B84F25">
              <w:rPr>
                <w:rFonts w:ascii="Helvetica" w:hAnsi="Helvetica" w:cs="Helvetica"/>
                <w:color w:val="000000"/>
              </w:rPr>
              <w:t>Паспорта принимаются без дополнительных обложек (пластиковых, кожаных).</w:t>
            </w:r>
          </w:p>
          <w:p w:rsidR="00BC3370" w:rsidRPr="008700DF" w:rsidRDefault="006C5497" w:rsidP="006C549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В случае, если имеется другой действующий заграничный паспорт, необходимо предоставить оригинал и копию страницы с данными заграничного паспорта.</w:t>
            </w:r>
          </w:p>
        </w:tc>
      </w:tr>
      <w:tr w:rsidR="0021793F" w:rsidRPr="0085189E" w:rsidTr="00422C03">
        <w:tc>
          <w:tcPr>
            <w:tcW w:w="3458" w:type="dxa"/>
            <w:gridSpan w:val="2"/>
          </w:tcPr>
          <w:p w:rsidR="0021793F" w:rsidRDefault="0021793F" w:rsidP="008700D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Копия внутреннего паспорта</w:t>
            </w:r>
          </w:p>
          <w:p w:rsidR="00162E92" w:rsidRDefault="00162E92" w:rsidP="008700D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113" w:type="dxa"/>
            <w:gridSpan w:val="2"/>
          </w:tcPr>
          <w:p w:rsidR="0021793F" w:rsidRDefault="0021793F" w:rsidP="002179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Копия всех заполненных страниц</w:t>
            </w:r>
          </w:p>
        </w:tc>
      </w:tr>
      <w:tr w:rsidR="00BC3370" w:rsidRPr="0085189E" w:rsidTr="00422C03">
        <w:tc>
          <w:tcPr>
            <w:tcW w:w="3458" w:type="dxa"/>
            <w:gridSpan w:val="2"/>
          </w:tcPr>
          <w:p w:rsidR="00BC3370" w:rsidRPr="0085189E" w:rsidRDefault="001F00BC" w:rsidP="008700D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Две фотографии</w:t>
            </w:r>
          </w:p>
        </w:tc>
        <w:tc>
          <w:tcPr>
            <w:tcW w:w="6113" w:type="dxa"/>
            <w:gridSpan w:val="2"/>
          </w:tcPr>
          <w:p w:rsidR="00BC3370" w:rsidRPr="007168EB" w:rsidRDefault="001F00BC" w:rsidP="008700D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3,5*4,5 см., цветные, матовые, на белом фоне.</w:t>
            </w:r>
          </w:p>
          <w:p w:rsidR="00BC3370" w:rsidRPr="007168EB" w:rsidRDefault="00BC3370" w:rsidP="008700D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C3370" w:rsidRPr="0085189E" w:rsidTr="00422C03">
        <w:tc>
          <w:tcPr>
            <w:tcW w:w="3458" w:type="dxa"/>
            <w:gridSpan w:val="2"/>
          </w:tcPr>
          <w:p w:rsidR="00BC3370" w:rsidRPr="0085189E" w:rsidRDefault="00BC3370" w:rsidP="008700D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5189E">
              <w:rPr>
                <w:rFonts w:ascii="Calibri" w:hAnsi="Calibri" w:cs="Arial"/>
                <w:b/>
                <w:sz w:val="22"/>
                <w:szCs w:val="22"/>
              </w:rPr>
              <w:t>Анкета</w:t>
            </w:r>
          </w:p>
        </w:tc>
        <w:tc>
          <w:tcPr>
            <w:tcW w:w="6113" w:type="dxa"/>
            <w:gridSpan w:val="2"/>
          </w:tcPr>
          <w:p w:rsidR="00BC3370" w:rsidRPr="0045122D" w:rsidRDefault="007168EB" w:rsidP="008700D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</w:rPr>
              <w:t>Анкета должна быть полностью заполнена латинскими буквами, распечатана и собственноручно подписана лицом, обращающимся за визой</w:t>
            </w:r>
          </w:p>
        </w:tc>
      </w:tr>
      <w:tr w:rsidR="00BC3370" w:rsidRPr="0085189E" w:rsidTr="00422C03">
        <w:tc>
          <w:tcPr>
            <w:tcW w:w="3458" w:type="dxa"/>
            <w:gridSpan w:val="2"/>
          </w:tcPr>
          <w:p w:rsidR="00BC3370" w:rsidRPr="007168EB" w:rsidRDefault="00BC3370" w:rsidP="008700D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C3370" w:rsidRPr="005655D9" w:rsidRDefault="00BC3370" w:rsidP="008700DF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85189E">
              <w:rPr>
                <w:rFonts w:ascii="Calibri" w:hAnsi="Calibri" w:cs="Arial"/>
                <w:b/>
                <w:sz w:val="22"/>
                <w:szCs w:val="22"/>
              </w:rPr>
              <w:t>Справка с места работы</w:t>
            </w:r>
          </w:p>
        </w:tc>
        <w:tc>
          <w:tcPr>
            <w:tcW w:w="6113" w:type="dxa"/>
            <w:gridSpan w:val="2"/>
          </w:tcPr>
          <w:p w:rsidR="001528B8" w:rsidRDefault="00012090" w:rsidP="001528B8">
            <w:pPr>
              <w:ind w:right="-142"/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О</w:t>
            </w:r>
            <w:r w:rsidR="001528B8">
              <w:rPr>
                <w:rFonts w:ascii="Helvetica" w:hAnsi="Helvetica" w:cs="Helvetica"/>
                <w:color w:val="000000"/>
              </w:rPr>
              <w:t xml:space="preserve"> заработной плате с указанием должности, среднемесячного дохода.  На справке должны присутствовать печать и подпись руководителя.</w:t>
            </w:r>
          </w:p>
          <w:p w:rsidR="00BC3370" w:rsidRPr="0035403C" w:rsidRDefault="00012090" w:rsidP="00012090">
            <w:pPr>
              <w:ind w:right="-14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B7494">
              <w:rPr>
                <w:rFonts w:ascii="Helvetica" w:hAnsi="Helvetica" w:cs="Helvetica"/>
                <w:b/>
                <w:color w:val="000000"/>
              </w:rPr>
              <w:t>Срок действия</w:t>
            </w:r>
            <w:r w:rsidRPr="00A130DE">
              <w:rPr>
                <w:rFonts w:ascii="Helvetica" w:hAnsi="Helvetica" w:cs="Helvetica"/>
                <w:color w:val="000000"/>
              </w:rPr>
              <w:t xml:space="preserve"> – не старше 1  месяца на день подачи.</w:t>
            </w:r>
          </w:p>
        </w:tc>
      </w:tr>
      <w:tr w:rsidR="00BC3370" w:rsidRPr="0085189E" w:rsidTr="00422C03">
        <w:tc>
          <w:tcPr>
            <w:tcW w:w="3458" w:type="dxa"/>
            <w:gridSpan w:val="2"/>
          </w:tcPr>
          <w:p w:rsidR="00162E92" w:rsidRDefault="00162E92" w:rsidP="008700D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62E92" w:rsidRDefault="00162E92" w:rsidP="008700D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C3370" w:rsidRDefault="00BC3370" w:rsidP="008700D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5189E">
              <w:rPr>
                <w:rFonts w:ascii="Calibri" w:hAnsi="Calibri" w:cs="Arial"/>
                <w:b/>
                <w:sz w:val="22"/>
                <w:szCs w:val="22"/>
              </w:rPr>
              <w:t>Медицинская  страховка</w:t>
            </w:r>
          </w:p>
          <w:p w:rsidR="00BC3370" w:rsidRPr="0085189E" w:rsidRDefault="00121113" w:rsidP="0012111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копия</w:t>
            </w:r>
          </w:p>
        </w:tc>
        <w:tc>
          <w:tcPr>
            <w:tcW w:w="6113" w:type="dxa"/>
            <w:gridSpan w:val="2"/>
          </w:tcPr>
          <w:p w:rsidR="00BC3370" w:rsidRDefault="007660CD" w:rsidP="007660CD">
            <w:pPr>
              <w:ind w:right="-142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Полис медицинского страхования здоровья, действующий на территории Шенгенских стран с минимальным покрытием в 30 000 Евро или 50 000 Долларов США. При оформлении многократной визы, полис медицинского страхования может быть предоставлен на первое посещение Шенгенской территории. </w:t>
            </w:r>
          </w:p>
          <w:p w:rsidR="00162E92" w:rsidRDefault="00162E92" w:rsidP="007660CD">
            <w:pPr>
              <w:ind w:right="-142"/>
              <w:rPr>
                <w:rFonts w:ascii="Calibri" w:hAnsi="Calibri" w:cs="Arial"/>
                <w:sz w:val="22"/>
                <w:szCs w:val="22"/>
              </w:rPr>
            </w:pPr>
          </w:p>
          <w:p w:rsidR="00325DC7" w:rsidRPr="0035403C" w:rsidRDefault="00325DC7" w:rsidP="007660CD">
            <w:pPr>
              <w:ind w:right="-142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C3370" w:rsidRPr="0085189E" w:rsidTr="00422C03">
        <w:tc>
          <w:tcPr>
            <w:tcW w:w="3458" w:type="dxa"/>
            <w:gridSpan w:val="2"/>
          </w:tcPr>
          <w:p w:rsidR="00422C03" w:rsidRDefault="00422C03" w:rsidP="008700D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C3370" w:rsidRPr="00DF0DAD" w:rsidRDefault="00312BCB" w:rsidP="008700D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Бронирование отеля</w:t>
            </w:r>
          </w:p>
        </w:tc>
        <w:tc>
          <w:tcPr>
            <w:tcW w:w="6113" w:type="dxa"/>
            <w:gridSpan w:val="2"/>
          </w:tcPr>
          <w:p w:rsidR="00BC3370" w:rsidRDefault="00312BCB" w:rsidP="008700DF">
            <w:pPr>
              <w:ind w:right="-142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Оригинал или подтверждение направленное по эл.почте</w:t>
            </w:r>
            <w:r w:rsidR="004322E7">
              <w:rPr>
                <w:rFonts w:ascii="Calibri" w:hAnsi="Calibri" w:cs="Arial"/>
                <w:sz w:val="22"/>
                <w:szCs w:val="22"/>
              </w:rPr>
              <w:t>. В случае электронного подтверждения необходимо предоставить  выписку с сайта с указанием всех лиц проживающих в номере.</w:t>
            </w:r>
          </w:p>
          <w:p w:rsidR="00422C03" w:rsidRPr="0035403C" w:rsidRDefault="00422C03" w:rsidP="008700DF">
            <w:pPr>
              <w:ind w:right="-14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C3370" w:rsidRPr="0085189E" w:rsidTr="00422C03">
        <w:tc>
          <w:tcPr>
            <w:tcW w:w="3458" w:type="dxa"/>
            <w:gridSpan w:val="2"/>
          </w:tcPr>
          <w:p w:rsidR="00BC3370" w:rsidRPr="0085189E" w:rsidRDefault="00BC3370" w:rsidP="008700D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Билеты или бронь </w:t>
            </w:r>
          </w:p>
        </w:tc>
        <w:tc>
          <w:tcPr>
            <w:tcW w:w="6113" w:type="dxa"/>
            <w:gridSpan w:val="2"/>
          </w:tcPr>
          <w:p w:rsidR="00BC3370" w:rsidRPr="0035403C" w:rsidRDefault="00012090" w:rsidP="008700D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В обе стороны на даты поездки</w:t>
            </w:r>
          </w:p>
        </w:tc>
      </w:tr>
      <w:tr w:rsidR="00BC3370" w:rsidRPr="0085189E" w:rsidTr="00422C03">
        <w:tc>
          <w:tcPr>
            <w:tcW w:w="3458" w:type="dxa"/>
            <w:gridSpan w:val="2"/>
          </w:tcPr>
          <w:p w:rsidR="00BC3370" w:rsidRPr="0085189E" w:rsidRDefault="00BC3370" w:rsidP="008700D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5189E">
              <w:rPr>
                <w:rFonts w:ascii="Calibri" w:hAnsi="Calibri" w:cs="Arial"/>
                <w:b/>
                <w:sz w:val="22"/>
                <w:szCs w:val="22"/>
              </w:rPr>
              <w:t>Согласие на обработку данных</w:t>
            </w:r>
          </w:p>
        </w:tc>
        <w:tc>
          <w:tcPr>
            <w:tcW w:w="6113" w:type="dxa"/>
            <w:gridSpan w:val="2"/>
          </w:tcPr>
          <w:p w:rsidR="00BC3370" w:rsidRDefault="00162E92" w:rsidP="008700D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См.доп.файл</w:t>
            </w:r>
          </w:p>
          <w:p w:rsidR="00162E92" w:rsidRDefault="00162E92" w:rsidP="008700DF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62E92" w:rsidRDefault="00162E92" w:rsidP="008700DF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62E92" w:rsidRPr="0035403C" w:rsidRDefault="00162E92" w:rsidP="008700D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C3370" w:rsidRPr="0085189E" w:rsidTr="00422C03">
        <w:tc>
          <w:tcPr>
            <w:tcW w:w="9571" w:type="dxa"/>
            <w:gridSpan w:val="4"/>
            <w:shd w:val="clear" w:color="auto" w:fill="C6D9F1"/>
          </w:tcPr>
          <w:p w:rsidR="00BC3370" w:rsidRPr="0085189E" w:rsidRDefault="00BC3370" w:rsidP="008700DF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BC3370" w:rsidRPr="0085189E" w:rsidRDefault="00BC3370" w:rsidP="008700DF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85189E">
              <w:rPr>
                <w:rFonts w:ascii="Calibri" w:hAnsi="Calibri" w:cs="Arial"/>
                <w:b/>
                <w:sz w:val="28"/>
                <w:szCs w:val="28"/>
              </w:rPr>
              <w:t>ДОПОЛНИТЕЛЬНЫЕ ДОКУМЕНТЫ</w:t>
            </w:r>
          </w:p>
          <w:p w:rsidR="00BC3370" w:rsidRPr="0085189E" w:rsidRDefault="00BC3370" w:rsidP="008700D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C3370" w:rsidRPr="0085189E" w:rsidTr="00422C03">
        <w:trPr>
          <w:gridAfter w:val="1"/>
          <w:wAfter w:w="236" w:type="dxa"/>
        </w:trPr>
        <w:tc>
          <w:tcPr>
            <w:tcW w:w="3443" w:type="dxa"/>
          </w:tcPr>
          <w:p w:rsidR="00BC3370" w:rsidRPr="0085189E" w:rsidRDefault="00BC3370" w:rsidP="008700D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Аннулированный/предыдущий   Загран. паспорт</w:t>
            </w:r>
            <w:r w:rsidRPr="0085189E">
              <w:rPr>
                <w:rFonts w:ascii="Calibri" w:hAnsi="Calibri" w:cs="Arial"/>
                <w:b/>
                <w:sz w:val="22"/>
                <w:szCs w:val="22"/>
              </w:rPr>
              <w:t>(при наличии)</w:t>
            </w:r>
          </w:p>
        </w:tc>
        <w:tc>
          <w:tcPr>
            <w:tcW w:w="5892" w:type="dxa"/>
            <w:gridSpan w:val="2"/>
          </w:tcPr>
          <w:p w:rsidR="00BC3370" w:rsidRPr="0085189E" w:rsidRDefault="006C5497" w:rsidP="008700D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Копия главной страницы и копии всех Шенгенских виз за последние 3 года.</w:t>
            </w:r>
          </w:p>
        </w:tc>
      </w:tr>
      <w:tr w:rsidR="00284622" w:rsidRPr="0085189E" w:rsidTr="00422C03">
        <w:trPr>
          <w:gridAfter w:val="1"/>
          <w:wAfter w:w="236" w:type="dxa"/>
        </w:trPr>
        <w:tc>
          <w:tcPr>
            <w:tcW w:w="3443" w:type="dxa"/>
          </w:tcPr>
          <w:p w:rsidR="00284622" w:rsidRDefault="00284622" w:rsidP="008700D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Выписка из банка </w:t>
            </w:r>
          </w:p>
        </w:tc>
        <w:tc>
          <w:tcPr>
            <w:tcW w:w="5892" w:type="dxa"/>
            <w:gridSpan w:val="2"/>
          </w:tcPr>
          <w:p w:rsidR="00284622" w:rsidRDefault="00284622" w:rsidP="008700D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На фирменном бланке банка с живой печатью и подписью</w:t>
            </w:r>
          </w:p>
        </w:tc>
      </w:tr>
    </w:tbl>
    <w:p w:rsidR="00BC3370" w:rsidRPr="00876B48" w:rsidRDefault="00BC3370" w:rsidP="00BC3370">
      <w:pPr>
        <w:rPr>
          <w:rFonts w:ascii="Calibri" w:hAnsi="Calibri" w:cs="Arial"/>
          <w:b/>
          <w:sz w:val="22"/>
          <w:szCs w:val="22"/>
        </w:rPr>
      </w:pPr>
    </w:p>
    <w:p w:rsidR="00BC3370" w:rsidRDefault="00BC3370" w:rsidP="00BC3370">
      <w:pPr>
        <w:ind w:left="786" w:right="-142"/>
        <w:rPr>
          <w:rFonts w:ascii="Calibri" w:hAnsi="Calibri" w:cs="Arial"/>
          <w:b/>
          <w:color w:val="000000"/>
          <w:sz w:val="22"/>
          <w:szCs w:val="22"/>
          <w:u w:val="single"/>
        </w:rPr>
      </w:pPr>
    </w:p>
    <w:p w:rsidR="00BC3370" w:rsidRPr="00891759" w:rsidRDefault="00BC3370" w:rsidP="00BC3370">
      <w:pPr>
        <w:pStyle w:val="bodytext"/>
        <w:ind w:firstLine="708"/>
        <w:rPr>
          <w:rFonts w:ascii="Helvetica" w:hAnsi="Helvetica" w:cs="Helvetica"/>
          <w:color w:val="333333"/>
          <w:sz w:val="20"/>
          <w:szCs w:val="20"/>
        </w:rPr>
      </w:pPr>
    </w:p>
    <w:p w:rsidR="00BC3370" w:rsidRDefault="00BC3370" w:rsidP="00BC3370">
      <w:pPr>
        <w:pStyle w:val="Default"/>
        <w:spacing w:line="276" w:lineRule="auto"/>
        <w:jc w:val="center"/>
        <w:rPr>
          <w:rFonts w:cs="Arial"/>
          <w:b/>
          <w:i/>
          <w:color w:val="FF0000"/>
          <w:sz w:val="22"/>
          <w:szCs w:val="22"/>
        </w:rPr>
      </w:pPr>
      <w:r>
        <w:rPr>
          <w:rFonts w:cs="Arial"/>
          <w:b/>
          <w:color w:val="FF0000"/>
          <w:sz w:val="22"/>
          <w:szCs w:val="22"/>
        </w:rPr>
        <w:t>ВНИМАНИЕ! КОНСУЛЬСТВО ОСТАВЛЯЕТ ЗА СОБОЙ ПРАВО  ЗАТРЕБОВАТЬ ЛЮБОЙ ИНОЙ ДОКУМЕНТ, ПОМИМО ВЫШЕПЕРЕЧИСЛЕННЫХ, ЛИБО ЛИЧНОЕ ПРИСУТСТВИЕ АППЛИКАНТА, А ТАКЖЕ ЗАДЕРЖИВАТЬ РАССМОТРЕНИЕ ДОКУМЕНТОВ.</w:t>
      </w:r>
    </w:p>
    <w:p w:rsidR="00BC3370" w:rsidRPr="00936F57" w:rsidRDefault="00BC3370" w:rsidP="00BC3370">
      <w:pPr>
        <w:jc w:val="both"/>
        <w:rPr>
          <w:rFonts w:ascii="Calibri" w:hAnsi="Calibri" w:cs="Arial"/>
          <w:color w:val="000000"/>
          <w:sz w:val="22"/>
          <w:szCs w:val="22"/>
          <w:u w:val="single"/>
        </w:rPr>
      </w:pPr>
    </w:p>
    <w:p w:rsidR="00BC3370" w:rsidRPr="00BC3370" w:rsidRDefault="00BC3370"/>
    <w:sectPr w:rsidR="00BC3370" w:rsidRPr="00BC3370" w:rsidSect="00BD6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70"/>
    <w:rsid w:val="00012090"/>
    <w:rsid w:val="000338F0"/>
    <w:rsid w:val="000E007F"/>
    <w:rsid w:val="0010005A"/>
    <w:rsid w:val="00121113"/>
    <w:rsid w:val="001528B8"/>
    <w:rsid w:val="00162E92"/>
    <w:rsid w:val="001F00BC"/>
    <w:rsid w:val="0021793F"/>
    <w:rsid w:val="00284622"/>
    <w:rsid w:val="00312BCB"/>
    <w:rsid w:val="00325DC7"/>
    <w:rsid w:val="00422C03"/>
    <w:rsid w:val="004322E7"/>
    <w:rsid w:val="005C3E89"/>
    <w:rsid w:val="006C5497"/>
    <w:rsid w:val="006E6C7A"/>
    <w:rsid w:val="007168EB"/>
    <w:rsid w:val="007660CD"/>
    <w:rsid w:val="0077441C"/>
    <w:rsid w:val="00857FFE"/>
    <w:rsid w:val="008700DF"/>
    <w:rsid w:val="009001DA"/>
    <w:rsid w:val="00A178FC"/>
    <w:rsid w:val="00BB6A47"/>
    <w:rsid w:val="00BC3370"/>
    <w:rsid w:val="00BD6AEC"/>
    <w:rsid w:val="00E271DB"/>
    <w:rsid w:val="00E8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33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bodytext">
    <w:name w:val="bodytext"/>
    <w:basedOn w:val="a"/>
    <w:rsid w:val="00BC3370"/>
    <w:pPr>
      <w:spacing w:after="143"/>
    </w:pPr>
    <w:rPr>
      <w:sz w:val="24"/>
      <w:szCs w:val="24"/>
    </w:rPr>
  </w:style>
  <w:style w:type="paragraph" w:styleId="2">
    <w:name w:val="Body Text Indent 2"/>
    <w:basedOn w:val="a"/>
    <w:link w:val="20"/>
    <w:rsid w:val="000E007F"/>
    <w:pPr>
      <w:ind w:left="284"/>
      <w:jc w:val="both"/>
    </w:pPr>
    <w:rPr>
      <w:rFonts w:ascii="Arial" w:hAnsi="Arial"/>
      <w:b/>
      <w:sz w:val="24"/>
    </w:rPr>
  </w:style>
  <w:style w:type="character" w:customStyle="1" w:styleId="20">
    <w:name w:val="Основной текст с отступом 2 Знак"/>
    <w:basedOn w:val="a0"/>
    <w:link w:val="2"/>
    <w:rsid w:val="000E007F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33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bodytext">
    <w:name w:val="bodytext"/>
    <w:basedOn w:val="a"/>
    <w:rsid w:val="00BC3370"/>
    <w:pPr>
      <w:spacing w:after="143"/>
    </w:pPr>
    <w:rPr>
      <w:sz w:val="24"/>
      <w:szCs w:val="24"/>
    </w:rPr>
  </w:style>
  <w:style w:type="paragraph" w:styleId="2">
    <w:name w:val="Body Text Indent 2"/>
    <w:basedOn w:val="a"/>
    <w:link w:val="20"/>
    <w:rsid w:val="000E007F"/>
    <w:pPr>
      <w:ind w:left="284"/>
      <w:jc w:val="both"/>
    </w:pPr>
    <w:rPr>
      <w:rFonts w:ascii="Arial" w:hAnsi="Arial"/>
      <w:b/>
      <w:sz w:val="24"/>
    </w:rPr>
  </w:style>
  <w:style w:type="character" w:customStyle="1" w:styleId="20">
    <w:name w:val="Основной текст с отступом 2 Знак"/>
    <w:basedOn w:val="a0"/>
    <w:link w:val="2"/>
    <w:rsid w:val="000E007F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spomir.ru/images/consulate/4_2.jp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eslavestnova</dc:creator>
  <cp:lastModifiedBy>Nataliya Burkhanova</cp:lastModifiedBy>
  <cp:revision>2</cp:revision>
  <dcterms:created xsi:type="dcterms:W3CDTF">2019-07-29T08:42:00Z</dcterms:created>
  <dcterms:modified xsi:type="dcterms:W3CDTF">2019-07-29T08:42:00Z</dcterms:modified>
</cp:coreProperties>
</file>